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D" w:rsidRDefault="0070718D" w:rsidP="0070718D">
      <w:pPr>
        <w:jc w:val="center"/>
        <w:outlineLvl w:val="1"/>
        <w:rPr>
          <w:rFonts w:ascii="Times New Roman" w:hAnsi="宋体" w:hint="eastAsia"/>
          <w:sz w:val="36"/>
        </w:rPr>
      </w:pPr>
      <w:bookmarkStart w:id="0" w:name="_Toc68183643"/>
      <w:r>
        <w:rPr>
          <w:rFonts w:ascii="方正小标宋_GBK" w:eastAsia="方正小标宋_GBK" w:hint="eastAsia"/>
          <w:sz w:val="36"/>
        </w:rPr>
        <w:t>部门预算支出总表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50"/>
        <w:gridCol w:w="992"/>
        <w:gridCol w:w="4535"/>
        <w:gridCol w:w="1361"/>
        <w:gridCol w:w="1361"/>
        <w:gridCol w:w="1361"/>
        <w:gridCol w:w="1361"/>
        <w:gridCol w:w="1361"/>
        <w:gridCol w:w="1361"/>
      </w:tblGrid>
      <w:tr w:rsidR="0070718D" w:rsidTr="003E5E11">
        <w:trPr>
          <w:cantSplit/>
          <w:trHeight w:val="369"/>
          <w:tblHeader/>
          <w:jc w:val="center"/>
        </w:trPr>
        <w:tc>
          <w:tcPr>
            <w:tcW w:w="637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222</w:t>
            </w:r>
            <w:r>
              <w:rPr>
                <w:rFonts w:ascii="方正小标宋_GBK" w:eastAsia="方正小标宋_GBK" w:hint="eastAsia"/>
                <w:sz w:val="24"/>
              </w:rPr>
              <w:t>中国共产党枣强县纪律检查委员会</w:t>
            </w:r>
          </w:p>
        </w:tc>
        <w:tc>
          <w:tcPr>
            <w:tcW w:w="272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444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单位：元</w:t>
            </w:r>
          </w:p>
        </w:tc>
      </w:tr>
      <w:tr w:rsidR="0070718D" w:rsidTr="003E5E11">
        <w:trPr>
          <w:cantSplit/>
          <w:trHeight w:val="369"/>
          <w:tblHeader/>
          <w:jc w:val="center"/>
        </w:trPr>
        <w:tc>
          <w:tcPr>
            <w:tcW w:w="850" w:type="dxa"/>
            <w:vMerge w:val="restart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序号</w:t>
            </w:r>
          </w:p>
        </w:tc>
        <w:tc>
          <w:tcPr>
            <w:tcW w:w="5527" w:type="dxa"/>
            <w:gridSpan w:val="2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</w:t>
            </w:r>
          </w:p>
        </w:tc>
        <w:tc>
          <w:tcPr>
            <w:tcW w:w="1361" w:type="dxa"/>
            <w:vMerge w:val="restart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1361" w:type="dxa"/>
            <w:vMerge w:val="restart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基本支出</w:t>
            </w:r>
          </w:p>
        </w:tc>
        <w:tc>
          <w:tcPr>
            <w:tcW w:w="1361" w:type="dxa"/>
            <w:vMerge w:val="restart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项目支出</w:t>
            </w:r>
          </w:p>
        </w:tc>
        <w:tc>
          <w:tcPr>
            <w:tcW w:w="1361" w:type="dxa"/>
            <w:vMerge w:val="restart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经营支出</w:t>
            </w:r>
          </w:p>
        </w:tc>
        <w:tc>
          <w:tcPr>
            <w:tcW w:w="1361" w:type="dxa"/>
            <w:vMerge w:val="restart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上解上级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支出</w:t>
            </w:r>
          </w:p>
        </w:tc>
        <w:tc>
          <w:tcPr>
            <w:tcW w:w="1361" w:type="dxa"/>
            <w:vMerge w:val="restart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对附属单位补助支出</w:t>
            </w:r>
          </w:p>
        </w:tc>
      </w:tr>
      <w:tr w:rsidR="0070718D" w:rsidTr="003E5E11">
        <w:trPr>
          <w:cantSplit/>
          <w:trHeight w:val="369"/>
          <w:tblHeader/>
          <w:jc w:val="center"/>
        </w:trPr>
        <w:tc>
          <w:tcPr>
            <w:tcW w:w="850" w:type="dxa"/>
            <w:vMerge/>
            <w:vAlign w:val="center"/>
          </w:tcPr>
          <w:p w:rsidR="0070718D" w:rsidRDefault="0070718D" w:rsidP="003E5E11">
            <w:pPr>
              <w:spacing w:line="300" w:lineRule="exact"/>
              <w:jc w:val="left"/>
              <w:outlineLvl w:val="1"/>
            </w:pPr>
          </w:p>
        </w:tc>
        <w:tc>
          <w:tcPr>
            <w:tcW w:w="992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科目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编码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科目名称</w:t>
            </w:r>
          </w:p>
        </w:tc>
        <w:tc>
          <w:tcPr>
            <w:tcW w:w="1361" w:type="dxa"/>
            <w:vMerge/>
            <w:vAlign w:val="center"/>
          </w:tcPr>
          <w:p w:rsidR="0070718D" w:rsidRDefault="0070718D" w:rsidP="003E5E11">
            <w:pPr>
              <w:spacing w:line="300" w:lineRule="exact"/>
              <w:jc w:val="left"/>
              <w:outlineLvl w:val="1"/>
            </w:pPr>
          </w:p>
        </w:tc>
        <w:tc>
          <w:tcPr>
            <w:tcW w:w="1361" w:type="dxa"/>
            <w:vMerge/>
            <w:vAlign w:val="center"/>
          </w:tcPr>
          <w:p w:rsidR="0070718D" w:rsidRDefault="0070718D" w:rsidP="003E5E11">
            <w:pPr>
              <w:spacing w:line="300" w:lineRule="exact"/>
              <w:jc w:val="left"/>
              <w:outlineLvl w:val="1"/>
            </w:pPr>
          </w:p>
        </w:tc>
        <w:tc>
          <w:tcPr>
            <w:tcW w:w="1361" w:type="dxa"/>
            <w:vMerge/>
            <w:vAlign w:val="center"/>
          </w:tcPr>
          <w:p w:rsidR="0070718D" w:rsidRDefault="0070718D" w:rsidP="003E5E11">
            <w:pPr>
              <w:spacing w:line="300" w:lineRule="exact"/>
              <w:jc w:val="left"/>
              <w:outlineLvl w:val="1"/>
            </w:pPr>
          </w:p>
        </w:tc>
        <w:tc>
          <w:tcPr>
            <w:tcW w:w="1361" w:type="dxa"/>
            <w:vMerge/>
            <w:vAlign w:val="center"/>
          </w:tcPr>
          <w:p w:rsidR="0070718D" w:rsidRDefault="0070718D" w:rsidP="003E5E11">
            <w:pPr>
              <w:spacing w:line="300" w:lineRule="exact"/>
              <w:jc w:val="left"/>
              <w:outlineLvl w:val="1"/>
            </w:pPr>
          </w:p>
        </w:tc>
        <w:tc>
          <w:tcPr>
            <w:tcW w:w="1361" w:type="dxa"/>
            <w:vMerge/>
            <w:vAlign w:val="center"/>
          </w:tcPr>
          <w:p w:rsidR="0070718D" w:rsidRDefault="0070718D" w:rsidP="003E5E11">
            <w:pPr>
              <w:spacing w:line="300" w:lineRule="exact"/>
              <w:jc w:val="left"/>
              <w:outlineLvl w:val="1"/>
            </w:pPr>
          </w:p>
        </w:tc>
        <w:tc>
          <w:tcPr>
            <w:tcW w:w="1361" w:type="dxa"/>
            <w:vMerge/>
            <w:vAlign w:val="center"/>
          </w:tcPr>
          <w:p w:rsidR="0070718D" w:rsidRDefault="0070718D" w:rsidP="003E5E11">
            <w:pPr>
              <w:spacing w:line="300" w:lineRule="exact"/>
              <w:jc w:val="left"/>
              <w:outlineLvl w:val="1"/>
            </w:pPr>
          </w:p>
        </w:tc>
      </w:tr>
      <w:tr w:rsidR="0070718D" w:rsidTr="003E5E11">
        <w:trPr>
          <w:cantSplit/>
          <w:trHeight w:val="369"/>
          <w:tblHeader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栏次</w:t>
            </w:r>
          </w:p>
        </w:tc>
        <w:tc>
          <w:tcPr>
            <w:tcW w:w="992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</w:t>
            </w: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992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16912518.97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13146518.97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3766000.00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992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一般公共服务支出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14374308.88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10608308.88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3766000.00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992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纪检监察事务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14374308.88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10608308.88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3766000.00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992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2011101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行政运行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9993982.88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9993982.88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992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2011105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派驻派出机构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462000.00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462000.00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992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2011150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事业运行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614326.00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614326.00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992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2011199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其他纪检监察事务支出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3304000.00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3304000.00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992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社会保障和就业支出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1021030.36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1021030.36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992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行政事业单位养老支出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990090.05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990090.05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992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机关事业单位基本养老保险缴费支出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990090.05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990090.05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</w:p>
        </w:tc>
        <w:tc>
          <w:tcPr>
            <w:tcW w:w="992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20827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财政对其他社会保险基金的补助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30940.31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30940.31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</w:p>
        </w:tc>
        <w:tc>
          <w:tcPr>
            <w:tcW w:w="992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2082702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财政对工伤保险基金的补助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30940.31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30940.31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</w:p>
        </w:tc>
        <w:tc>
          <w:tcPr>
            <w:tcW w:w="992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卫生健康支出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451728.59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451728.59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</w:p>
        </w:tc>
        <w:tc>
          <w:tcPr>
            <w:tcW w:w="992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21012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财政对基本医疗保险基金的补助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451728.59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451728.59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</w:t>
            </w:r>
          </w:p>
        </w:tc>
        <w:tc>
          <w:tcPr>
            <w:tcW w:w="992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2101201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财政对职工基本医疗保险基金的补助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451728.59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451728.59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16</w:t>
            </w:r>
          </w:p>
        </w:tc>
        <w:tc>
          <w:tcPr>
            <w:tcW w:w="992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住房保障支出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1065451.14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1065451.14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</w:t>
            </w:r>
          </w:p>
        </w:tc>
        <w:tc>
          <w:tcPr>
            <w:tcW w:w="992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住房改革支出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1065451.14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1065451.14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</w:t>
            </w:r>
          </w:p>
        </w:tc>
        <w:tc>
          <w:tcPr>
            <w:tcW w:w="992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住房公积金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1065451.14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1065451.14</w:t>
            </w: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70718D" w:rsidRDefault="0070718D" w:rsidP="0070718D">
      <w:pPr>
        <w:spacing w:line="300" w:lineRule="exact"/>
        <w:jc w:val="left"/>
        <w:outlineLvl w:val="1"/>
        <w:sectPr w:rsidR="0070718D">
          <w:footerReference w:type="default" r:id="rId4"/>
          <w:pgSz w:w="16839" w:h="11907" w:orient="landscape"/>
          <w:pgMar w:top="1361" w:right="1020" w:bottom="1134" w:left="1020" w:header="851" w:footer="992" w:gutter="0"/>
          <w:cols w:space="720"/>
          <w:docGrid w:type="lines" w:linePitch="312"/>
        </w:sectPr>
      </w:pPr>
    </w:p>
    <w:p w:rsidR="0070718D" w:rsidRDefault="0070718D" w:rsidP="0070718D">
      <w:pPr>
        <w:jc w:val="center"/>
        <w:outlineLvl w:val="1"/>
        <w:rPr>
          <w:rFonts w:ascii="Times New Roman" w:hAnsi="宋体" w:hint="eastAsia"/>
          <w:sz w:val="36"/>
        </w:rPr>
      </w:pPr>
      <w:bookmarkStart w:id="1" w:name="_Toc68183645"/>
      <w:r>
        <w:rPr>
          <w:rFonts w:ascii="方正小标宋_GBK" w:eastAsia="方正小标宋_GBK" w:hint="eastAsia"/>
          <w:sz w:val="36"/>
        </w:rPr>
        <w:lastRenderedPageBreak/>
        <w:t>部门预算一般公共预算财政拨款支出表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50"/>
        <w:gridCol w:w="1191"/>
        <w:gridCol w:w="4535"/>
        <w:gridCol w:w="2551"/>
        <w:gridCol w:w="2551"/>
        <w:gridCol w:w="2551"/>
      </w:tblGrid>
      <w:tr w:rsidR="0070718D" w:rsidTr="003E5E11">
        <w:trPr>
          <w:cantSplit/>
          <w:trHeight w:val="369"/>
          <w:tblHeader/>
          <w:jc w:val="center"/>
        </w:trPr>
        <w:tc>
          <w:tcPr>
            <w:tcW w:w="657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222</w:t>
            </w:r>
            <w:r>
              <w:rPr>
                <w:rFonts w:ascii="方正小标宋_GBK" w:eastAsia="方正小标宋_GBK" w:hint="eastAsia"/>
                <w:sz w:val="24"/>
              </w:rPr>
              <w:t>中国共产党枣强县纪律检查委员会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10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单位：元</w:t>
            </w:r>
          </w:p>
        </w:tc>
      </w:tr>
      <w:tr w:rsidR="0070718D" w:rsidTr="003E5E11">
        <w:trPr>
          <w:cantSplit/>
          <w:trHeight w:val="369"/>
          <w:tblHeader/>
          <w:jc w:val="center"/>
        </w:trPr>
        <w:tc>
          <w:tcPr>
            <w:tcW w:w="850" w:type="dxa"/>
            <w:vMerge w:val="restart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序号</w:t>
            </w:r>
          </w:p>
        </w:tc>
        <w:tc>
          <w:tcPr>
            <w:tcW w:w="5726" w:type="dxa"/>
            <w:gridSpan w:val="2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</w:t>
            </w:r>
          </w:p>
        </w:tc>
        <w:tc>
          <w:tcPr>
            <w:tcW w:w="2551" w:type="dxa"/>
            <w:vMerge w:val="restart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2551" w:type="dxa"/>
            <w:vMerge w:val="restart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基本支出</w:t>
            </w:r>
          </w:p>
        </w:tc>
        <w:tc>
          <w:tcPr>
            <w:tcW w:w="2551" w:type="dxa"/>
            <w:vMerge w:val="restart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项目支出</w:t>
            </w:r>
          </w:p>
        </w:tc>
      </w:tr>
      <w:tr w:rsidR="0070718D" w:rsidTr="003E5E11">
        <w:trPr>
          <w:cantSplit/>
          <w:trHeight w:val="369"/>
          <w:tblHeader/>
          <w:jc w:val="center"/>
        </w:trPr>
        <w:tc>
          <w:tcPr>
            <w:tcW w:w="850" w:type="dxa"/>
            <w:vMerge/>
            <w:vAlign w:val="center"/>
          </w:tcPr>
          <w:p w:rsidR="0070718D" w:rsidRDefault="0070718D" w:rsidP="003E5E11">
            <w:pPr>
              <w:spacing w:line="300" w:lineRule="exact"/>
              <w:jc w:val="left"/>
              <w:outlineLvl w:val="1"/>
            </w:pP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科目编码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科目名称</w:t>
            </w:r>
          </w:p>
        </w:tc>
        <w:tc>
          <w:tcPr>
            <w:tcW w:w="2551" w:type="dxa"/>
            <w:vMerge/>
            <w:vAlign w:val="center"/>
          </w:tcPr>
          <w:p w:rsidR="0070718D" w:rsidRDefault="0070718D" w:rsidP="003E5E11">
            <w:pPr>
              <w:spacing w:line="300" w:lineRule="exact"/>
              <w:jc w:val="left"/>
              <w:outlineLvl w:val="1"/>
            </w:pPr>
          </w:p>
        </w:tc>
        <w:tc>
          <w:tcPr>
            <w:tcW w:w="2551" w:type="dxa"/>
            <w:vMerge/>
            <w:vAlign w:val="center"/>
          </w:tcPr>
          <w:p w:rsidR="0070718D" w:rsidRDefault="0070718D" w:rsidP="003E5E11">
            <w:pPr>
              <w:spacing w:line="300" w:lineRule="exact"/>
              <w:jc w:val="left"/>
              <w:outlineLvl w:val="1"/>
            </w:pPr>
          </w:p>
        </w:tc>
        <w:tc>
          <w:tcPr>
            <w:tcW w:w="2551" w:type="dxa"/>
            <w:vMerge/>
            <w:vAlign w:val="center"/>
          </w:tcPr>
          <w:p w:rsidR="0070718D" w:rsidRDefault="0070718D" w:rsidP="003E5E11">
            <w:pPr>
              <w:spacing w:line="300" w:lineRule="exact"/>
              <w:jc w:val="left"/>
              <w:outlineLvl w:val="1"/>
            </w:pPr>
          </w:p>
        </w:tc>
      </w:tr>
      <w:tr w:rsidR="0070718D" w:rsidTr="003E5E11">
        <w:trPr>
          <w:cantSplit/>
          <w:trHeight w:val="369"/>
          <w:tblHeader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栏次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16912518.97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13146518.97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3766000.00</w:t>
            </w: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一般公共服务支出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14374308.88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10608308.88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3766000.00</w:t>
            </w: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纪检监察事务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14374308.88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10608308.88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3766000.00</w:t>
            </w: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2011101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行政运行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9993982.88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9993982.88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2011105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派驻派出机构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462000.00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462000.00</w:t>
            </w: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2011150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事业运行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614326.00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614326.00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2011199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其他纪检监察事务支出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3304000.00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3304000.00</w:t>
            </w: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社会保障和就业支出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1021030.36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1021030.36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行政事业单位养老支出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990090.05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990090.05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机关事业单位基本养老保险缴费支出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990090.05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990090.05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20827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财政对其他社会保险基金的补助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30940.31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30940.31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2082702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财政对工伤保险基金的补助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30940.31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30940.31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卫生健康支出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451728.59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451728.59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21012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财政对基本医疗保险基金的补助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451728.59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451728.59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2101201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财政对职工基本医疗保险基金的补助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451728.59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451728.59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住房保障支出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1065451.14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1065451.14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住房改革支出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1065451.14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1065451.14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18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住房公积金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1065451.14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1065451.14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70718D" w:rsidRDefault="0070718D" w:rsidP="0070718D">
      <w:pPr>
        <w:spacing w:line="300" w:lineRule="exact"/>
        <w:jc w:val="left"/>
        <w:outlineLvl w:val="1"/>
        <w:sectPr w:rsidR="0070718D">
          <w:pgSz w:w="16839" w:h="11907" w:orient="landscape"/>
          <w:pgMar w:top="1361" w:right="1020" w:bottom="1134" w:left="1020" w:header="851" w:footer="992" w:gutter="0"/>
          <w:cols w:space="720"/>
          <w:docGrid w:type="lines" w:linePitch="312"/>
        </w:sectPr>
      </w:pPr>
    </w:p>
    <w:p w:rsidR="0070718D" w:rsidRDefault="0070718D" w:rsidP="0070718D">
      <w:pPr>
        <w:jc w:val="center"/>
        <w:outlineLvl w:val="1"/>
        <w:rPr>
          <w:rFonts w:ascii="Times New Roman" w:hAnsi="宋体" w:hint="eastAsia"/>
          <w:sz w:val="36"/>
        </w:rPr>
      </w:pPr>
      <w:bookmarkStart w:id="2" w:name="_Toc68183646"/>
      <w:r>
        <w:rPr>
          <w:rFonts w:ascii="方正小标宋_GBK" w:eastAsia="方正小标宋_GBK" w:hint="eastAsia"/>
          <w:sz w:val="36"/>
        </w:rPr>
        <w:lastRenderedPageBreak/>
        <w:t>部门预算一般公共预算财政拨款基本支出表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50"/>
        <w:gridCol w:w="1191"/>
        <w:gridCol w:w="4535"/>
        <w:gridCol w:w="2551"/>
        <w:gridCol w:w="2551"/>
        <w:gridCol w:w="2551"/>
      </w:tblGrid>
      <w:tr w:rsidR="0070718D" w:rsidTr="003E5E11">
        <w:trPr>
          <w:cantSplit/>
          <w:trHeight w:val="369"/>
          <w:tblHeader/>
          <w:jc w:val="center"/>
        </w:trPr>
        <w:tc>
          <w:tcPr>
            <w:tcW w:w="657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222</w:t>
            </w:r>
            <w:r>
              <w:rPr>
                <w:rFonts w:ascii="方正小标宋_GBK" w:eastAsia="方正小标宋_GBK" w:hint="eastAsia"/>
                <w:sz w:val="24"/>
              </w:rPr>
              <w:t>中国共产党枣强县纪律检查委员会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10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单位：元</w:t>
            </w:r>
          </w:p>
        </w:tc>
      </w:tr>
      <w:tr w:rsidR="0070718D" w:rsidTr="003E5E11">
        <w:trPr>
          <w:cantSplit/>
          <w:trHeight w:val="369"/>
          <w:tblHeader/>
          <w:jc w:val="center"/>
        </w:trPr>
        <w:tc>
          <w:tcPr>
            <w:tcW w:w="850" w:type="dxa"/>
            <w:vMerge w:val="restart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序号</w:t>
            </w:r>
          </w:p>
        </w:tc>
        <w:tc>
          <w:tcPr>
            <w:tcW w:w="5726" w:type="dxa"/>
            <w:gridSpan w:val="2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支出部门经济分类科目</w:t>
            </w:r>
          </w:p>
        </w:tc>
        <w:tc>
          <w:tcPr>
            <w:tcW w:w="7653" w:type="dxa"/>
            <w:gridSpan w:val="3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一般公共预算基本支出</w:t>
            </w:r>
          </w:p>
        </w:tc>
      </w:tr>
      <w:tr w:rsidR="0070718D" w:rsidTr="003E5E11">
        <w:trPr>
          <w:cantSplit/>
          <w:trHeight w:val="369"/>
          <w:tblHeader/>
          <w:jc w:val="center"/>
        </w:trPr>
        <w:tc>
          <w:tcPr>
            <w:tcW w:w="850" w:type="dxa"/>
            <w:vMerge/>
            <w:vAlign w:val="center"/>
          </w:tcPr>
          <w:p w:rsidR="0070718D" w:rsidRDefault="0070718D" w:rsidP="003E5E11">
            <w:pPr>
              <w:spacing w:line="300" w:lineRule="exact"/>
              <w:jc w:val="left"/>
              <w:outlineLvl w:val="1"/>
            </w:pP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科目编码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科目名称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人员经费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公用经费</w:t>
            </w:r>
          </w:p>
        </w:tc>
      </w:tr>
      <w:tr w:rsidR="0070718D" w:rsidTr="003E5E11">
        <w:trPr>
          <w:cantSplit/>
          <w:trHeight w:val="369"/>
          <w:tblHeader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栏次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13146518.97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11849069.09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1297449.88</w:t>
            </w: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工资福利支出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11831779.09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11831779.09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基本工资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4500392.00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4500392.00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津贴补贴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2114699.00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2114699.00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30103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奖金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328446.00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328446.00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绩效工资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110032.00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110032.00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机关事业单位基本养老保险缴费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990090.05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990090.05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职工基本医疗保险缴费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451728.59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451728.59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其他社会保障缴费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30940.31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30940.31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住房公积金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1065451.14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1065451.14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30199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其他工资福利支出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2240000.00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2240000.00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商品和服务支出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1297449.88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1297449.88</w:t>
            </w: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30201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办公费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220500.00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220500.00</w:t>
            </w: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30207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邮电费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197040.00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197040.00</w:t>
            </w: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30217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公务接待费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27500.00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27500.00</w:t>
            </w: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30228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工会经费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70453.59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70453.59</w:t>
            </w: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30229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福利费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114756.29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114756.29</w:t>
            </w: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lastRenderedPageBreak/>
              <w:t>18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30231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公务用车运行维护费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25000.00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25000.00</w:t>
            </w: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30239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其他交通费用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642200.00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642200.00</w:t>
            </w: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对个人和家庭的补助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17290.00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17290.00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30302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退休费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9360.00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9360.00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30305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 w:hint="eastAsia"/>
              </w:rPr>
            </w:pPr>
            <w:r>
              <w:rPr>
                <w:rFonts w:ascii="方正书宋_GBK" w:eastAsia="方正书宋_GBK" w:hint="eastAsia"/>
              </w:rPr>
              <w:t>生活补助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7930.00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7930.00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 w:rsidR="0070718D" w:rsidRDefault="0070718D" w:rsidP="0070718D">
      <w:pPr>
        <w:spacing w:line="300" w:lineRule="exact"/>
        <w:jc w:val="left"/>
        <w:outlineLvl w:val="1"/>
        <w:sectPr w:rsidR="0070718D">
          <w:pgSz w:w="16839" w:h="11907" w:orient="landscape"/>
          <w:pgMar w:top="1361" w:right="1020" w:bottom="1134" w:left="1020" w:header="851" w:footer="992" w:gutter="0"/>
          <w:cols w:space="720"/>
          <w:docGrid w:type="lines" w:linePitch="312"/>
        </w:sectPr>
      </w:pPr>
    </w:p>
    <w:p w:rsidR="0070718D" w:rsidRDefault="0070718D" w:rsidP="0070718D">
      <w:pPr>
        <w:jc w:val="center"/>
        <w:outlineLvl w:val="1"/>
        <w:rPr>
          <w:rFonts w:ascii="Times New Roman" w:hAnsi="宋体" w:hint="eastAsia"/>
          <w:sz w:val="36"/>
        </w:rPr>
      </w:pPr>
      <w:bookmarkStart w:id="3" w:name="_Toc68183647"/>
      <w:r>
        <w:rPr>
          <w:rFonts w:ascii="方正小标宋_GBK" w:eastAsia="方正小标宋_GBK" w:hint="eastAsia"/>
          <w:sz w:val="36"/>
        </w:rPr>
        <w:lastRenderedPageBreak/>
        <w:t>部门预算政府基金预算财政拨款支出表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50"/>
        <w:gridCol w:w="1191"/>
        <w:gridCol w:w="4535"/>
        <w:gridCol w:w="2551"/>
        <w:gridCol w:w="2551"/>
        <w:gridCol w:w="2551"/>
      </w:tblGrid>
      <w:tr w:rsidR="0070718D" w:rsidTr="003E5E11">
        <w:trPr>
          <w:cantSplit/>
          <w:trHeight w:val="369"/>
          <w:tblHeader/>
          <w:jc w:val="center"/>
        </w:trPr>
        <w:tc>
          <w:tcPr>
            <w:tcW w:w="657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222</w:t>
            </w:r>
            <w:r>
              <w:rPr>
                <w:rFonts w:ascii="方正小标宋_GBK" w:eastAsia="方正小标宋_GBK" w:hint="eastAsia"/>
                <w:sz w:val="24"/>
              </w:rPr>
              <w:t>中国共产党枣强县纪律检查委员会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10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单位：元</w:t>
            </w:r>
          </w:p>
        </w:tc>
      </w:tr>
      <w:tr w:rsidR="0070718D" w:rsidTr="003E5E11">
        <w:trPr>
          <w:cantSplit/>
          <w:trHeight w:val="369"/>
          <w:tblHeader/>
          <w:jc w:val="center"/>
        </w:trPr>
        <w:tc>
          <w:tcPr>
            <w:tcW w:w="850" w:type="dxa"/>
            <w:vMerge w:val="restart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序号</w:t>
            </w:r>
          </w:p>
        </w:tc>
        <w:tc>
          <w:tcPr>
            <w:tcW w:w="5726" w:type="dxa"/>
            <w:gridSpan w:val="2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</w:t>
            </w:r>
          </w:p>
        </w:tc>
        <w:tc>
          <w:tcPr>
            <w:tcW w:w="2551" w:type="dxa"/>
            <w:vMerge w:val="restart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2551" w:type="dxa"/>
            <w:vMerge w:val="restart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基本支出</w:t>
            </w:r>
          </w:p>
        </w:tc>
        <w:tc>
          <w:tcPr>
            <w:tcW w:w="2551" w:type="dxa"/>
            <w:vMerge w:val="restart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项目支出</w:t>
            </w:r>
          </w:p>
        </w:tc>
      </w:tr>
      <w:tr w:rsidR="0070718D" w:rsidTr="003E5E11">
        <w:trPr>
          <w:cantSplit/>
          <w:trHeight w:val="369"/>
          <w:tblHeader/>
          <w:jc w:val="center"/>
        </w:trPr>
        <w:tc>
          <w:tcPr>
            <w:tcW w:w="850" w:type="dxa"/>
            <w:vMerge/>
            <w:vAlign w:val="center"/>
          </w:tcPr>
          <w:p w:rsidR="0070718D" w:rsidRDefault="0070718D" w:rsidP="003E5E11">
            <w:pPr>
              <w:spacing w:line="300" w:lineRule="exact"/>
              <w:jc w:val="left"/>
              <w:outlineLvl w:val="1"/>
            </w:pP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科目编码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科目名称</w:t>
            </w:r>
          </w:p>
        </w:tc>
        <w:tc>
          <w:tcPr>
            <w:tcW w:w="2551" w:type="dxa"/>
            <w:vMerge/>
            <w:vAlign w:val="center"/>
          </w:tcPr>
          <w:p w:rsidR="0070718D" w:rsidRDefault="0070718D" w:rsidP="003E5E11">
            <w:pPr>
              <w:spacing w:line="300" w:lineRule="exact"/>
              <w:jc w:val="left"/>
              <w:outlineLvl w:val="1"/>
            </w:pPr>
          </w:p>
        </w:tc>
        <w:tc>
          <w:tcPr>
            <w:tcW w:w="2551" w:type="dxa"/>
            <w:vMerge/>
            <w:vAlign w:val="center"/>
          </w:tcPr>
          <w:p w:rsidR="0070718D" w:rsidRDefault="0070718D" w:rsidP="003E5E11">
            <w:pPr>
              <w:spacing w:line="300" w:lineRule="exact"/>
              <w:jc w:val="left"/>
              <w:outlineLvl w:val="1"/>
            </w:pPr>
          </w:p>
        </w:tc>
        <w:tc>
          <w:tcPr>
            <w:tcW w:w="2551" w:type="dxa"/>
            <w:vMerge/>
            <w:vAlign w:val="center"/>
          </w:tcPr>
          <w:p w:rsidR="0070718D" w:rsidRDefault="0070718D" w:rsidP="003E5E11">
            <w:pPr>
              <w:spacing w:line="300" w:lineRule="exact"/>
              <w:jc w:val="left"/>
              <w:outlineLvl w:val="1"/>
            </w:pPr>
          </w:p>
        </w:tc>
      </w:tr>
      <w:tr w:rsidR="0070718D" w:rsidTr="003E5E11">
        <w:trPr>
          <w:cantSplit/>
          <w:trHeight w:val="369"/>
          <w:tblHeader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栏次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</w:tbl>
    <w:p w:rsidR="0070718D" w:rsidRDefault="0070718D" w:rsidP="0070718D">
      <w:pPr>
        <w:ind w:firstLineChars="200" w:firstLine="420"/>
        <w:jc w:val="left"/>
        <w:rPr>
          <w:rFonts w:ascii="Times New Roman" w:hAnsi="宋体" w:hint="eastAsia"/>
        </w:rPr>
      </w:pPr>
      <w:r>
        <w:rPr>
          <w:rFonts w:ascii="方正书宋_GBK" w:eastAsia="方正书宋_GBK" w:hint="eastAsia"/>
        </w:rPr>
        <w:t>注：无政府基金预算财政拨款预算，空表列示。</w:t>
      </w:r>
    </w:p>
    <w:p w:rsidR="0070718D" w:rsidRDefault="0070718D" w:rsidP="0070718D">
      <w:pPr>
        <w:ind w:firstLineChars="200" w:firstLine="420"/>
        <w:jc w:val="left"/>
        <w:sectPr w:rsidR="0070718D">
          <w:pgSz w:w="16839" w:h="11907" w:orient="landscape"/>
          <w:pgMar w:top="1361" w:right="1020" w:bottom="1134" w:left="1020" w:header="851" w:footer="992" w:gutter="0"/>
          <w:cols w:space="720"/>
          <w:docGrid w:type="lines" w:linePitch="312"/>
        </w:sectPr>
      </w:pPr>
    </w:p>
    <w:p w:rsidR="0070718D" w:rsidRDefault="0070718D" w:rsidP="0070718D">
      <w:pPr>
        <w:jc w:val="center"/>
        <w:outlineLvl w:val="1"/>
        <w:rPr>
          <w:rFonts w:ascii="Times New Roman" w:hAnsi="宋体" w:hint="eastAsia"/>
          <w:sz w:val="36"/>
        </w:rPr>
      </w:pPr>
      <w:bookmarkStart w:id="4" w:name="_Toc68183648"/>
      <w:r>
        <w:rPr>
          <w:rFonts w:ascii="方正小标宋_GBK" w:eastAsia="方正小标宋_GBK" w:hint="eastAsia"/>
          <w:sz w:val="36"/>
        </w:rPr>
        <w:lastRenderedPageBreak/>
        <w:t>部门预算国有资本经营预算财政拨款支出表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50"/>
        <w:gridCol w:w="1191"/>
        <w:gridCol w:w="4535"/>
        <w:gridCol w:w="2551"/>
        <w:gridCol w:w="2551"/>
        <w:gridCol w:w="2551"/>
      </w:tblGrid>
      <w:tr w:rsidR="0070718D" w:rsidTr="003E5E11">
        <w:trPr>
          <w:cantSplit/>
          <w:trHeight w:val="369"/>
          <w:tblHeader/>
          <w:jc w:val="center"/>
        </w:trPr>
        <w:tc>
          <w:tcPr>
            <w:tcW w:w="657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222</w:t>
            </w:r>
            <w:r>
              <w:rPr>
                <w:rFonts w:ascii="方正小标宋_GBK" w:eastAsia="方正小标宋_GBK" w:hint="eastAsia"/>
                <w:sz w:val="24"/>
              </w:rPr>
              <w:t>中国共产党枣强县纪律检查委员会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10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单位：元</w:t>
            </w:r>
          </w:p>
        </w:tc>
      </w:tr>
      <w:tr w:rsidR="0070718D" w:rsidTr="003E5E11">
        <w:trPr>
          <w:cantSplit/>
          <w:trHeight w:val="369"/>
          <w:tblHeader/>
          <w:jc w:val="center"/>
        </w:trPr>
        <w:tc>
          <w:tcPr>
            <w:tcW w:w="850" w:type="dxa"/>
            <w:vMerge w:val="restart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序号</w:t>
            </w:r>
          </w:p>
        </w:tc>
        <w:tc>
          <w:tcPr>
            <w:tcW w:w="5726" w:type="dxa"/>
            <w:gridSpan w:val="2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功能分类科目</w:t>
            </w:r>
          </w:p>
        </w:tc>
        <w:tc>
          <w:tcPr>
            <w:tcW w:w="2551" w:type="dxa"/>
            <w:vMerge w:val="restart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2551" w:type="dxa"/>
            <w:vMerge w:val="restart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基本支出</w:t>
            </w:r>
          </w:p>
        </w:tc>
        <w:tc>
          <w:tcPr>
            <w:tcW w:w="2551" w:type="dxa"/>
            <w:vMerge w:val="restart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项目支出</w:t>
            </w:r>
          </w:p>
        </w:tc>
      </w:tr>
      <w:tr w:rsidR="0070718D" w:rsidTr="003E5E11">
        <w:trPr>
          <w:cantSplit/>
          <w:trHeight w:val="369"/>
          <w:tblHeader/>
          <w:jc w:val="center"/>
        </w:trPr>
        <w:tc>
          <w:tcPr>
            <w:tcW w:w="850" w:type="dxa"/>
            <w:vMerge/>
            <w:vAlign w:val="center"/>
          </w:tcPr>
          <w:p w:rsidR="0070718D" w:rsidRDefault="0070718D" w:rsidP="003E5E11">
            <w:pPr>
              <w:spacing w:line="300" w:lineRule="exact"/>
              <w:jc w:val="left"/>
              <w:outlineLvl w:val="1"/>
            </w:pP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科目编码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科目名称</w:t>
            </w:r>
          </w:p>
        </w:tc>
        <w:tc>
          <w:tcPr>
            <w:tcW w:w="2551" w:type="dxa"/>
            <w:vMerge/>
            <w:vAlign w:val="center"/>
          </w:tcPr>
          <w:p w:rsidR="0070718D" w:rsidRDefault="0070718D" w:rsidP="003E5E11">
            <w:pPr>
              <w:spacing w:line="300" w:lineRule="exact"/>
              <w:jc w:val="left"/>
              <w:outlineLvl w:val="1"/>
            </w:pPr>
          </w:p>
        </w:tc>
        <w:tc>
          <w:tcPr>
            <w:tcW w:w="2551" w:type="dxa"/>
            <w:vMerge/>
            <w:vAlign w:val="center"/>
          </w:tcPr>
          <w:p w:rsidR="0070718D" w:rsidRDefault="0070718D" w:rsidP="003E5E11">
            <w:pPr>
              <w:spacing w:line="300" w:lineRule="exact"/>
              <w:jc w:val="left"/>
              <w:outlineLvl w:val="1"/>
            </w:pPr>
          </w:p>
        </w:tc>
        <w:tc>
          <w:tcPr>
            <w:tcW w:w="2551" w:type="dxa"/>
            <w:vMerge/>
            <w:vAlign w:val="center"/>
          </w:tcPr>
          <w:p w:rsidR="0070718D" w:rsidRDefault="0070718D" w:rsidP="003E5E11">
            <w:pPr>
              <w:spacing w:line="300" w:lineRule="exact"/>
              <w:jc w:val="left"/>
              <w:outlineLvl w:val="1"/>
            </w:pPr>
          </w:p>
        </w:tc>
      </w:tr>
      <w:tr w:rsidR="0070718D" w:rsidTr="003E5E11">
        <w:trPr>
          <w:cantSplit/>
          <w:trHeight w:val="369"/>
          <w:tblHeader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栏次</w:t>
            </w: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</w:tr>
      <w:tr w:rsidR="0070718D" w:rsidTr="003E5E11">
        <w:trPr>
          <w:cantSplit/>
          <w:trHeight w:val="36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91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535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55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</w:tbl>
    <w:p w:rsidR="0070718D" w:rsidRDefault="0070718D" w:rsidP="0070718D">
      <w:pPr>
        <w:ind w:firstLineChars="200" w:firstLine="420"/>
        <w:jc w:val="left"/>
        <w:rPr>
          <w:rFonts w:ascii="Times New Roman" w:hAnsi="宋体" w:hint="eastAsia"/>
        </w:rPr>
      </w:pPr>
      <w:r>
        <w:rPr>
          <w:rFonts w:ascii="方正书宋_GBK" w:eastAsia="方正书宋_GBK" w:hint="eastAsia"/>
        </w:rPr>
        <w:t>注：无国有资本经营预算财政拨款预算，空表列示。</w:t>
      </w:r>
    </w:p>
    <w:p w:rsidR="0070718D" w:rsidRDefault="0070718D" w:rsidP="0070718D">
      <w:pPr>
        <w:ind w:firstLineChars="200" w:firstLine="420"/>
        <w:jc w:val="left"/>
        <w:sectPr w:rsidR="0070718D">
          <w:pgSz w:w="16839" w:h="11907" w:orient="landscape"/>
          <w:pgMar w:top="1361" w:right="1020" w:bottom="1134" w:left="1020" w:header="851" w:footer="992" w:gutter="0"/>
          <w:cols w:space="720"/>
          <w:docGrid w:type="lines" w:linePitch="312"/>
        </w:sectPr>
      </w:pPr>
    </w:p>
    <w:p w:rsidR="0070718D" w:rsidRDefault="0070718D" w:rsidP="0070718D">
      <w:pPr>
        <w:jc w:val="center"/>
        <w:outlineLvl w:val="1"/>
        <w:rPr>
          <w:rFonts w:ascii="Times New Roman" w:hAnsi="宋体" w:hint="eastAsia"/>
          <w:sz w:val="36"/>
        </w:rPr>
      </w:pPr>
      <w:bookmarkStart w:id="5" w:name="_Toc68183649"/>
      <w:r>
        <w:rPr>
          <w:rFonts w:ascii="方正小标宋_GBK" w:eastAsia="方正小标宋_GBK" w:hint="eastAsia"/>
          <w:sz w:val="36"/>
        </w:rPr>
        <w:lastRenderedPageBreak/>
        <w:t>部门预算财政拨款“三公”经费支出表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50"/>
        <w:gridCol w:w="3798"/>
        <w:gridCol w:w="2381"/>
        <w:gridCol w:w="2381"/>
        <w:gridCol w:w="2381"/>
        <w:gridCol w:w="2381"/>
      </w:tblGrid>
      <w:tr w:rsidR="0070718D" w:rsidTr="003E5E11">
        <w:trPr>
          <w:cantSplit/>
          <w:trHeight w:val="369"/>
          <w:tblHeader/>
          <w:jc w:val="center"/>
        </w:trPr>
        <w:tc>
          <w:tcPr>
            <w:tcW w:w="7029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222</w:t>
            </w:r>
            <w:r>
              <w:rPr>
                <w:rFonts w:ascii="方正小标宋_GBK" w:eastAsia="方正小标宋_GBK" w:hint="eastAsia"/>
                <w:sz w:val="24"/>
              </w:rPr>
              <w:t>中国共产党枣强县纪律检查委员会</w:t>
            </w:r>
          </w:p>
        </w:tc>
        <w:tc>
          <w:tcPr>
            <w:tcW w:w="238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476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 w:hint="eastAsia"/>
                <w:sz w:val="24"/>
              </w:rPr>
              <w:t>单位：元</w:t>
            </w:r>
          </w:p>
        </w:tc>
      </w:tr>
      <w:tr w:rsidR="0070718D" w:rsidTr="003E5E11">
        <w:trPr>
          <w:cantSplit/>
          <w:trHeight w:val="369"/>
          <w:tblHeader/>
          <w:jc w:val="center"/>
        </w:trPr>
        <w:tc>
          <w:tcPr>
            <w:tcW w:w="850" w:type="dxa"/>
            <w:vMerge w:val="restart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序号</w:t>
            </w:r>
          </w:p>
        </w:tc>
        <w:tc>
          <w:tcPr>
            <w:tcW w:w="3798" w:type="dxa"/>
            <w:vMerge w:val="restart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ascii="方正书宋_GBK" w:eastAsia="方正书宋_GBK" w:hint="eastAsia"/>
                <w:b/>
              </w:rPr>
              <w:t>目</w:t>
            </w:r>
          </w:p>
        </w:tc>
        <w:tc>
          <w:tcPr>
            <w:tcW w:w="9524" w:type="dxa"/>
            <w:gridSpan w:val="4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性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ascii="方正书宋_GBK" w:eastAsia="方正书宋_GBK" w:hint="eastAsia"/>
                <w:b/>
              </w:rPr>
              <w:t>质</w:t>
            </w:r>
          </w:p>
        </w:tc>
      </w:tr>
      <w:tr w:rsidR="0070718D" w:rsidTr="003E5E11">
        <w:trPr>
          <w:cantSplit/>
          <w:trHeight w:val="567"/>
          <w:tblHeader/>
          <w:jc w:val="center"/>
        </w:trPr>
        <w:tc>
          <w:tcPr>
            <w:tcW w:w="850" w:type="dxa"/>
            <w:vMerge/>
            <w:vAlign w:val="center"/>
          </w:tcPr>
          <w:p w:rsidR="0070718D" w:rsidRDefault="0070718D" w:rsidP="003E5E11">
            <w:pPr>
              <w:spacing w:line="300" w:lineRule="exact"/>
              <w:jc w:val="left"/>
              <w:outlineLvl w:val="1"/>
            </w:pPr>
          </w:p>
        </w:tc>
        <w:tc>
          <w:tcPr>
            <w:tcW w:w="3798" w:type="dxa"/>
            <w:vMerge/>
            <w:vAlign w:val="center"/>
          </w:tcPr>
          <w:p w:rsidR="0070718D" w:rsidRDefault="0070718D" w:rsidP="003E5E11">
            <w:pPr>
              <w:spacing w:line="300" w:lineRule="exact"/>
              <w:jc w:val="left"/>
              <w:outlineLvl w:val="1"/>
            </w:pP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合计</w:t>
            </w: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一般公共预算</w:t>
            </w:r>
            <w:r>
              <w:rPr>
                <w:rFonts w:ascii="方正书宋_GBK" w:eastAsia="方正书宋_GBK"/>
                <w:b/>
              </w:rPr>
              <w:t xml:space="preserve">       </w:t>
            </w:r>
            <w:r>
              <w:rPr>
                <w:rFonts w:ascii="方正书宋_GBK" w:eastAsia="方正书宋_GBK" w:hint="eastAsia"/>
                <w:b/>
              </w:rPr>
              <w:t>财政拨款</w:t>
            </w: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政府性基金</w:t>
            </w:r>
            <w:r>
              <w:rPr>
                <w:rFonts w:ascii="方正书宋_GBK" w:eastAsia="方正书宋_GBK"/>
                <w:b/>
              </w:rPr>
              <w:t xml:space="preserve">         </w:t>
            </w:r>
            <w:r>
              <w:rPr>
                <w:rFonts w:ascii="方正书宋_GBK" w:eastAsia="方正书宋_GBK" w:hint="eastAsia"/>
                <w:b/>
              </w:rPr>
              <w:t>预算拨款</w:t>
            </w: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国有资本经营</w:t>
            </w:r>
            <w:r>
              <w:rPr>
                <w:rFonts w:ascii="方正书宋_GBK" w:eastAsia="方正书宋_GBK"/>
                <w:b/>
              </w:rPr>
              <w:t xml:space="preserve">       </w:t>
            </w:r>
            <w:r>
              <w:rPr>
                <w:rFonts w:ascii="方正书宋_GBK" w:eastAsia="方正书宋_GBK" w:hint="eastAsia"/>
                <w:b/>
              </w:rPr>
              <w:t>预算财政拨款</w:t>
            </w:r>
          </w:p>
        </w:tc>
      </w:tr>
      <w:tr w:rsidR="0070718D" w:rsidTr="003E5E11">
        <w:trPr>
          <w:cantSplit/>
          <w:trHeight w:val="567"/>
          <w:tblHeader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栏次</w:t>
            </w:r>
          </w:p>
        </w:tc>
        <w:tc>
          <w:tcPr>
            <w:tcW w:w="3798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</w:tr>
      <w:tr w:rsidR="0070718D" w:rsidTr="003E5E11">
        <w:trPr>
          <w:cantSplit/>
          <w:trHeight w:val="567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hint="eastAsia"/>
              </w:rPr>
            </w:pPr>
            <w:r>
              <w:rPr>
                <w:rFonts w:ascii="方正书宋_GBK" w:hint="eastAsia"/>
              </w:rPr>
              <w:t>1</w:t>
            </w:r>
          </w:p>
        </w:tc>
        <w:tc>
          <w:tcPr>
            <w:tcW w:w="3798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hint="eastAsia"/>
                <w:b/>
              </w:rPr>
            </w:pPr>
            <w:r>
              <w:rPr>
                <w:rFonts w:ascii="方正书宋_GBK" w:hint="eastAsia"/>
                <w:b/>
              </w:rPr>
              <w:t>“三公”经费小计</w:t>
            </w: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hint="eastAsia"/>
                <w:b/>
              </w:rPr>
            </w:pPr>
            <w:r>
              <w:rPr>
                <w:rFonts w:ascii="方正书宋_GBK" w:hint="eastAsia"/>
                <w:b/>
              </w:rPr>
              <w:t>134400</w:t>
            </w: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hint="eastAsia"/>
                <w:b/>
              </w:rPr>
            </w:pPr>
            <w:r>
              <w:rPr>
                <w:rFonts w:ascii="方正书宋_GBK" w:hint="eastAsia"/>
                <w:b/>
              </w:rPr>
              <w:t>134400</w:t>
            </w: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70718D" w:rsidTr="003E5E11">
        <w:trPr>
          <w:cantSplit/>
          <w:trHeight w:val="567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hint="eastAsia"/>
              </w:rPr>
            </w:pPr>
            <w:r>
              <w:rPr>
                <w:rFonts w:ascii="方正书宋_GBK" w:hint="eastAsia"/>
              </w:rPr>
              <w:t>2</w:t>
            </w:r>
          </w:p>
        </w:tc>
        <w:tc>
          <w:tcPr>
            <w:tcW w:w="3798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hint="eastAsia"/>
                <w:b/>
              </w:rPr>
            </w:pPr>
            <w:r>
              <w:rPr>
                <w:rFonts w:ascii="方正书宋_GBK" w:hint="eastAsia"/>
                <w:b/>
              </w:rPr>
              <w:t>一、因公出国（境）费</w:t>
            </w: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70718D" w:rsidTr="003E5E11">
        <w:trPr>
          <w:cantSplit/>
          <w:trHeight w:val="629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hint="eastAsia"/>
              </w:rPr>
            </w:pPr>
            <w:r>
              <w:rPr>
                <w:rFonts w:ascii="方正书宋_GBK" w:hint="eastAsia"/>
              </w:rPr>
              <w:t>3</w:t>
            </w:r>
          </w:p>
        </w:tc>
        <w:tc>
          <w:tcPr>
            <w:tcW w:w="3798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hint="eastAsia"/>
                <w:b/>
              </w:rPr>
            </w:pPr>
            <w:r>
              <w:rPr>
                <w:rFonts w:ascii="方正书宋_GBK" w:hint="eastAsia"/>
                <w:b/>
              </w:rPr>
              <w:t>二、公务用车购置及运维费</w:t>
            </w: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hint="eastAsia"/>
                <w:b/>
              </w:rPr>
            </w:pPr>
            <w:r>
              <w:rPr>
                <w:rFonts w:ascii="方正书宋_GBK" w:hint="eastAsia"/>
                <w:b/>
              </w:rPr>
              <w:t>106900</w:t>
            </w: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hint="eastAsia"/>
                <w:b/>
              </w:rPr>
            </w:pPr>
            <w:r>
              <w:rPr>
                <w:rFonts w:ascii="方正书宋_GBK" w:hint="eastAsia"/>
                <w:b/>
              </w:rPr>
              <w:t>106900</w:t>
            </w: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70718D" w:rsidTr="003E5E11">
        <w:trPr>
          <w:cantSplit/>
          <w:trHeight w:val="567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hint="eastAsia"/>
              </w:rPr>
            </w:pPr>
            <w:r>
              <w:rPr>
                <w:rFonts w:ascii="方正书宋_GBK" w:hint="eastAsia"/>
              </w:rPr>
              <w:t>4</w:t>
            </w:r>
          </w:p>
        </w:tc>
        <w:tc>
          <w:tcPr>
            <w:tcW w:w="3798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hint="eastAsia"/>
                <w:b/>
              </w:rPr>
            </w:pPr>
            <w:r>
              <w:rPr>
                <w:rFonts w:ascii="方正书宋_GBK" w:hint="eastAsia"/>
                <w:b/>
              </w:rPr>
              <w:t>其中：公务用车购置费</w:t>
            </w: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70718D" w:rsidTr="003E5E11">
        <w:trPr>
          <w:cantSplit/>
          <w:trHeight w:val="567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hint="eastAsia"/>
              </w:rPr>
            </w:pPr>
            <w:r>
              <w:rPr>
                <w:rFonts w:ascii="方正书宋_GBK" w:hint="eastAsia"/>
              </w:rPr>
              <w:t>5</w:t>
            </w:r>
          </w:p>
        </w:tc>
        <w:tc>
          <w:tcPr>
            <w:tcW w:w="3798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hint="eastAsia"/>
                <w:b/>
              </w:rPr>
            </w:pPr>
            <w:r>
              <w:rPr>
                <w:rFonts w:ascii="方正书宋_GBK" w:hint="eastAsia"/>
                <w:b/>
              </w:rPr>
              <w:t xml:space="preserve">         </w:t>
            </w:r>
            <w:r>
              <w:rPr>
                <w:rFonts w:ascii="方正书宋_GBK" w:hint="eastAsia"/>
                <w:b/>
              </w:rPr>
              <w:t>公务用车运行维护费</w:t>
            </w: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hint="eastAsia"/>
                <w:b/>
              </w:rPr>
            </w:pPr>
            <w:r>
              <w:rPr>
                <w:rFonts w:ascii="方正书宋_GBK" w:hint="eastAsia"/>
                <w:b/>
              </w:rPr>
              <w:t>106900</w:t>
            </w: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hint="eastAsia"/>
                <w:b/>
              </w:rPr>
            </w:pPr>
            <w:r>
              <w:rPr>
                <w:rFonts w:ascii="方正书宋_GBK" w:hint="eastAsia"/>
                <w:b/>
              </w:rPr>
              <w:t>106900</w:t>
            </w: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 w:rsidR="0070718D" w:rsidTr="003E5E11">
        <w:trPr>
          <w:cantSplit/>
          <w:trHeight w:val="567"/>
          <w:jc w:val="center"/>
        </w:trPr>
        <w:tc>
          <w:tcPr>
            <w:tcW w:w="850" w:type="dxa"/>
            <w:vAlign w:val="center"/>
          </w:tcPr>
          <w:p w:rsidR="0070718D" w:rsidRDefault="0070718D" w:rsidP="003E5E11">
            <w:pPr>
              <w:spacing w:line="300" w:lineRule="exact"/>
              <w:jc w:val="center"/>
              <w:rPr>
                <w:rFonts w:ascii="方正书宋_GBK" w:hint="eastAsia"/>
              </w:rPr>
            </w:pPr>
            <w:r>
              <w:rPr>
                <w:rFonts w:ascii="方正书宋_GBK" w:hint="eastAsia"/>
              </w:rPr>
              <w:t>6</w:t>
            </w:r>
          </w:p>
        </w:tc>
        <w:tc>
          <w:tcPr>
            <w:tcW w:w="3798" w:type="dxa"/>
            <w:vAlign w:val="center"/>
          </w:tcPr>
          <w:p w:rsidR="0070718D" w:rsidRDefault="0070718D" w:rsidP="003E5E11">
            <w:pPr>
              <w:spacing w:line="300" w:lineRule="exact"/>
              <w:jc w:val="left"/>
              <w:rPr>
                <w:rFonts w:ascii="方正书宋_GBK" w:hint="eastAsia"/>
                <w:b/>
              </w:rPr>
            </w:pPr>
            <w:r>
              <w:rPr>
                <w:rFonts w:ascii="方正书宋_GBK" w:hint="eastAsia"/>
                <w:b/>
              </w:rPr>
              <w:t>三、公务接待费</w:t>
            </w: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hint="eastAsia"/>
                <w:b/>
              </w:rPr>
            </w:pPr>
            <w:r>
              <w:rPr>
                <w:rFonts w:ascii="方正书宋_GBK" w:hint="eastAsia"/>
                <w:b/>
              </w:rPr>
              <w:t>27500</w:t>
            </w: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hint="eastAsia"/>
                <w:b/>
              </w:rPr>
            </w:pPr>
            <w:r>
              <w:rPr>
                <w:rFonts w:ascii="方正书宋_GBK" w:hint="eastAsia"/>
                <w:b/>
              </w:rPr>
              <w:t>27500</w:t>
            </w: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81" w:type="dxa"/>
            <w:vAlign w:val="center"/>
          </w:tcPr>
          <w:p w:rsidR="0070718D" w:rsidRDefault="0070718D" w:rsidP="003E5E11"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</w:tbl>
    <w:p w:rsidR="0070718D" w:rsidRDefault="0070718D" w:rsidP="0070718D">
      <w:pPr>
        <w:jc w:val="left"/>
      </w:pPr>
    </w:p>
    <w:p w:rsidR="0070718D" w:rsidRPr="0070718D" w:rsidRDefault="0070718D" w:rsidP="0070718D"/>
    <w:p w:rsidR="0070718D" w:rsidRPr="0070718D" w:rsidRDefault="0070718D" w:rsidP="0070718D"/>
    <w:p w:rsidR="0070718D" w:rsidRPr="0070718D" w:rsidRDefault="0070718D" w:rsidP="0070718D"/>
    <w:p w:rsidR="00596CAC" w:rsidRDefault="00596CAC" w:rsidP="0070718D">
      <w:pPr>
        <w:tabs>
          <w:tab w:val="left" w:pos="645"/>
        </w:tabs>
      </w:pPr>
    </w:p>
    <w:sectPr w:rsidR="00596CAC" w:rsidSect="007071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0718D">
    <w:pPr>
      <w:pStyle w:val="a6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8</w:t>
    </w:r>
    <w:r>
      <w:fldChar w:fldCharType="end"/>
    </w:r>
  </w:p>
  <w:p w:rsidR="00000000" w:rsidRDefault="0070718D">
    <w:pPr>
      <w:pStyle w:val="a6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718D"/>
    <w:rsid w:val="003355DC"/>
    <w:rsid w:val="00460A2F"/>
    <w:rsid w:val="00596CAC"/>
    <w:rsid w:val="006770E0"/>
    <w:rsid w:val="0070718D"/>
    <w:rsid w:val="008A3A49"/>
    <w:rsid w:val="00AC41CD"/>
    <w:rsid w:val="00C7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  <w:ind w:left="11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8D"/>
    <w:pPr>
      <w:widowControl w:val="0"/>
      <w:spacing w:after="0"/>
      <w:ind w:left="0"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718D"/>
    <w:rPr>
      <w:color w:val="0563C1"/>
      <w:u w:val="single"/>
    </w:rPr>
  </w:style>
  <w:style w:type="character" w:styleId="a4">
    <w:name w:val="page number"/>
    <w:uiPriority w:val="99"/>
    <w:unhideWhenUsed/>
    <w:rsid w:val="0070718D"/>
  </w:style>
  <w:style w:type="character" w:customStyle="1" w:styleId="Char">
    <w:name w:val="页眉 Char"/>
    <w:link w:val="a5"/>
    <w:uiPriority w:val="99"/>
    <w:rsid w:val="0070718D"/>
    <w:rPr>
      <w:sz w:val="18"/>
      <w:szCs w:val="18"/>
    </w:rPr>
  </w:style>
  <w:style w:type="character" w:customStyle="1" w:styleId="Char0">
    <w:name w:val="页脚 Char"/>
    <w:link w:val="a6"/>
    <w:uiPriority w:val="99"/>
    <w:rsid w:val="0070718D"/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707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5"/>
    <w:uiPriority w:val="99"/>
    <w:semiHidden/>
    <w:rsid w:val="0070718D"/>
    <w:rPr>
      <w:rFonts w:ascii="Calibri" w:eastAsia="宋体" w:hAnsi="Calibri" w:cs="Times New Roman"/>
      <w:sz w:val="18"/>
      <w:szCs w:val="18"/>
    </w:rPr>
  </w:style>
  <w:style w:type="paragraph" w:styleId="2">
    <w:name w:val="toc 2"/>
    <w:basedOn w:val="a"/>
    <w:next w:val="a"/>
    <w:uiPriority w:val="39"/>
    <w:unhideWhenUsed/>
    <w:rsid w:val="0070718D"/>
    <w:pPr>
      <w:ind w:leftChars="200" w:left="420"/>
    </w:pPr>
  </w:style>
  <w:style w:type="paragraph" w:styleId="4">
    <w:name w:val="toc 4"/>
    <w:basedOn w:val="a"/>
    <w:next w:val="a"/>
    <w:uiPriority w:val="39"/>
    <w:unhideWhenUsed/>
    <w:rsid w:val="0070718D"/>
    <w:pPr>
      <w:ind w:leftChars="600" w:left="1260"/>
    </w:pPr>
  </w:style>
  <w:style w:type="paragraph" w:styleId="a6">
    <w:name w:val="footer"/>
    <w:basedOn w:val="a"/>
    <w:link w:val="Char0"/>
    <w:uiPriority w:val="99"/>
    <w:unhideWhenUsed/>
    <w:rsid w:val="007071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6"/>
    <w:uiPriority w:val="99"/>
    <w:semiHidden/>
    <w:rsid w:val="0070718D"/>
    <w:rPr>
      <w:rFonts w:ascii="Calibri" w:eastAsia="宋体" w:hAnsi="Calibri" w:cs="Times New Roman"/>
      <w:sz w:val="18"/>
      <w:szCs w:val="18"/>
    </w:rPr>
  </w:style>
  <w:style w:type="paragraph" w:styleId="3">
    <w:name w:val="toc 3"/>
    <w:basedOn w:val="a"/>
    <w:next w:val="a"/>
    <w:uiPriority w:val="39"/>
    <w:unhideWhenUsed/>
    <w:rsid w:val="0070718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502</Words>
  <Characters>2864</Characters>
  <Application>Microsoft Office Word</Application>
  <DocSecurity>0</DocSecurity>
  <Lines>23</Lines>
  <Paragraphs>6</Paragraphs>
  <ScaleCrop>false</ScaleCrop>
  <Company>Lenovo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2021-08-24T07:31:00Z</dcterms:created>
  <dcterms:modified xsi:type="dcterms:W3CDTF">2021-08-24T07:44:00Z</dcterms:modified>
</cp:coreProperties>
</file>